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C1" w:rsidRPr="004830AA" w:rsidRDefault="004830AA">
      <w:pPr>
        <w:rPr>
          <w:sz w:val="32"/>
          <w:szCs w:val="32"/>
        </w:rPr>
      </w:pPr>
      <w:bookmarkStart w:id="0" w:name="_GoBack"/>
      <w:r w:rsidRPr="004830AA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65202</wp:posOffset>
            </wp:positionH>
            <wp:positionV relativeFrom="paragraph">
              <wp:posOffset>987552</wp:posOffset>
            </wp:positionV>
            <wp:extent cx="6390005" cy="4792247"/>
            <wp:effectExtent l="0" t="0" r="0" b="8890"/>
            <wp:wrapSquare wrapText="bothSides"/>
            <wp:docPr id="1" name="Obraz 1" descr="N:\Dokumentacja\Zlecenia\lokale użytkowe\Płk. Dabka 5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kumentacja\Zlecenia\lokale użytkowe\Płk. Dabka 5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830AA">
        <w:rPr>
          <w:sz w:val="32"/>
          <w:szCs w:val="32"/>
        </w:rPr>
        <w:t>Płk. Dąbka 5-11</w:t>
      </w:r>
    </w:p>
    <w:sectPr w:rsidR="000424C1" w:rsidRPr="004830AA" w:rsidSect="00DC1D78">
      <w:pgSz w:w="11906" w:h="16838" w:code="9"/>
      <w:pgMar w:top="567" w:right="851" w:bottom="24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85"/>
    <w:rsid w:val="000424C1"/>
    <w:rsid w:val="00047DE9"/>
    <w:rsid w:val="004830AA"/>
    <w:rsid w:val="005D616A"/>
    <w:rsid w:val="009771BB"/>
    <w:rsid w:val="00BC7B76"/>
    <w:rsid w:val="00DC1D78"/>
    <w:rsid w:val="00D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DE884-E83F-4CEF-908F-651D0AE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Smerża</dc:creator>
  <cp:keywords/>
  <dc:description/>
  <cp:lastModifiedBy>Zbigniew Smerża</cp:lastModifiedBy>
  <cp:revision>2</cp:revision>
  <dcterms:created xsi:type="dcterms:W3CDTF">2023-12-07T13:35:00Z</dcterms:created>
  <dcterms:modified xsi:type="dcterms:W3CDTF">2023-12-07T13:35:00Z</dcterms:modified>
</cp:coreProperties>
</file>